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mo" w:cs="Arimo" w:eastAsia="Arimo" w:hAnsi="Arimo"/>
          <w:sz w:val="31.994998931884766"/>
          <w:szCs w:val="31.994998931884766"/>
        </w:rPr>
      </w:pPr>
      <w:r w:rsidDel="00000000" w:rsidR="00000000" w:rsidRPr="00000000">
        <w:rPr>
          <w:rFonts w:ascii="Arimo" w:cs="Arimo" w:eastAsia="Arimo" w:hAnsi="Arimo"/>
          <w:sz w:val="31.994998931884766"/>
          <w:szCs w:val="31.994998931884766"/>
          <w:rtl w:val="0"/>
        </w:rPr>
        <w:t xml:space="preserve">  </w:t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5584506</wp:posOffset>
            </wp:positionH>
            <wp:positionV relativeFrom="paragraph">
              <wp:posOffset>219075</wp:posOffset>
            </wp:positionV>
            <wp:extent cx="4165600" cy="3755028"/>
            <wp:effectExtent b="0" l="0" r="0" t="0"/>
            <wp:wrapSquare wrapText="bothSides" distB="19050" distT="19050" distL="19050" distR="19050"/>
            <wp:docPr id="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65600" cy="375502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31.994998931884766"/>
          <w:szCs w:val="31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sz w:val="31.994998931884766"/>
          <w:szCs w:val="31.994998931884766"/>
          <w:rtl w:val="0"/>
        </w:rPr>
        <w:t xml:space="preserve">    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31.994998931884766"/>
          <w:szCs w:val="31.994998931884766"/>
          <w:u w:val="none"/>
          <w:shd w:fill="auto" w:val="clear"/>
          <w:vertAlign w:val="baseline"/>
          <w:rtl w:val="0"/>
        </w:rPr>
        <w:t xml:space="preserve">Laboratory 1.2 </w:t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1771650</wp:posOffset>
            </wp:positionH>
            <wp:positionV relativeFrom="paragraph">
              <wp:posOffset>146050</wp:posOffset>
            </wp:positionV>
            <wp:extent cx="3033713" cy="3208588"/>
            <wp:effectExtent b="0" l="0" r="0" t="0"/>
            <wp:wrapSquare wrapText="bothSides" distB="19050" distT="19050" distL="19050" distR="1905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33713" cy="32085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53.1689453125" w:line="199.92000102996826" w:lineRule="auto"/>
        <w:ind w:left="0" w:right="0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sz w:val="27.989999771118164"/>
          <w:szCs w:val="27.989999771118164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7903.4130859375" w:line="199.92000102996826" w:lineRule="auto"/>
        <w:ind w:left="0" w:right="0" w:firstLine="0"/>
        <w:jc w:val="left"/>
        <w:rPr>
          <w:rFonts w:ascii="Arimo" w:cs="Arimo" w:eastAsia="Arimo" w:hAnsi="Arimo"/>
          <w:sz w:val="39.98999786376953"/>
          <w:szCs w:val="39.98999786376953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765175</wp:posOffset>
            </wp:positionH>
            <wp:positionV relativeFrom="paragraph">
              <wp:posOffset>3079750</wp:posOffset>
            </wp:positionV>
            <wp:extent cx="9091613" cy="3086486"/>
            <wp:effectExtent b="0" l="0" r="0" t="0"/>
            <wp:wrapSquare wrapText="bothSides" distB="19050" distT="19050" distL="19050" distR="1905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091613" cy="308648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widowControl w:val="0"/>
        <w:spacing w:before="4741.34521484375" w:line="199.92000102996826" w:lineRule="auto"/>
        <w:rPr>
          <w:rFonts w:ascii="Arimo" w:cs="Arimo" w:eastAsia="Arimo" w:hAnsi="Arimo"/>
          <w:sz w:val="39.98999786376953"/>
          <w:szCs w:val="39.98999786376953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4762500</wp:posOffset>
            </wp:positionH>
            <wp:positionV relativeFrom="paragraph">
              <wp:posOffset>1905000</wp:posOffset>
            </wp:positionV>
            <wp:extent cx="5667375" cy="2466975"/>
            <wp:effectExtent b="0" l="0" r="0" t="0"/>
            <wp:wrapSquare wrapText="left" distB="19050" distT="19050" distL="19050" distR="1905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4669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733425</wp:posOffset>
                </wp:positionH>
                <wp:positionV relativeFrom="paragraph">
                  <wp:posOffset>1752600</wp:posOffset>
                </wp:positionV>
                <wp:extent cx="3895725" cy="4011088"/>
                <wp:effectExtent b="0" l="0" r="0" t="0"/>
                <wp:wrapSquare wrapText="bothSides" distB="114300" distT="114300" distL="114300" distR="114300"/>
                <wp:docPr id="2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401025" y="594125"/>
                          <a:ext cx="3895725" cy="4011088"/>
                          <a:chOff x="1401025" y="594125"/>
                          <a:chExt cx="4176650" cy="4293225"/>
                        </a:xfrm>
                      </wpg:grpSpPr>
                      <wps:wsp>
                        <wps:cNvSpPr/>
                        <wps:cNvPr id="9" name="Shape 9"/>
                        <wps:spPr>
                          <a:xfrm>
                            <a:off x="2487000" y="598900"/>
                            <a:ext cx="1989600" cy="345000"/>
                          </a:xfrm>
                          <a:prstGeom prst="rect">
                            <a:avLst/>
                          </a:prstGeom>
                          <a:solidFill>
                            <a:srgbClr val="CFE2F3"/>
                          </a:solidFill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sm" w="sm" type="none"/>
                            <a:tailEnd len="sm" w="sm" type="none"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center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990000"/>
                                  <w:sz w:val="28"/>
                                  <w:vertAlign w:val="baseline"/>
                                </w:rPr>
                                <w:t xml:space="preserve">Biomolecule: DNA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>
                            <a:off x="3481800" y="943900"/>
                            <a:ext cx="10200" cy="6903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11" name="Shape 11"/>
                        <wps:spPr>
                          <a:xfrm>
                            <a:off x="2365200" y="1147050"/>
                            <a:ext cx="2233200" cy="1410600"/>
                          </a:xfrm>
                          <a:prstGeom prst="rect">
                            <a:avLst/>
                          </a:prstGeom>
                          <a:solidFill>
                            <a:srgbClr val="CFE2F3"/>
                          </a:solidFill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sm" w="sm" type="none"/>
                            <a:tailEnd len="sm" w="sm" type="none"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990000"/>
                                  <w:sz w:val="24"/>
                                  <w:vertAlign w:val="baseline"/>
                                </w:rPr>
                                <w:t xml:space="preserve">Size:</w:t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 T</w:t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he distance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4.92000013589859" w:line="199.92000102996826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biomolecules travel through a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4.92000013589859" w:line="199.92000102996826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gel varies primarily according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4.92000013589859" w:line="199.92000102996826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to their size, although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4.92000013589859" w:line="199.92000102996826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molecular shape and degree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4.92000013589859" w:line="199.92000102996826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of charge also influence their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4.92000013589859" w:line="199.92000102996826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movement. 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 flipH="1">
                            <a:off x="3476700" y="2557650"/>
                            <a:ext cx="5100" cy="6294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 rot="10800000">
                            <a:off x="2365050" y="3136650"/>
                            <a:ext cx="1147200" cy="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>
                            <a:off x="2365175" y="3136650"/>
                            <a:ext cx="0" cy="8628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 flipH="1" rot="10800000">
                            <a:off x="3491925" y="3136600"/>
                            <a:ext cx="873000" cy="102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CnPr/>
                        <wps:spPr>
                          <a:xfrm>
                            <a:off x="4364925" y="3136650"/>
                            <a:ext cx="20400" cy="903600"/>
                          </a:xfrm>
                          <a:prstGeom prst="straightConnector1">
                            <a:avLst/>
                          </a:prstGeom>
                          <a:noFill/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17" name="Shape 17"/>
                        <wps:spPr>
                          <a:xfrm>
                            <a:off x="1405800" y="3603675"/>
                            <a:ext cx="2070900" cy="1278900"/>
                          </a:xfrm>
                          <a:prstGeom prst="rect">
                            <a:avLst/>
                          </a:prstGeom>
                          <a:solidFill>
                            <a:srgbClr val="CFE2F3"/>
                          </a:solidFill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sm" w="sm" type="none"/>
                            <a:tailEnd len="sm" w="sm" type="none"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990000"/>
                                  <w:sz w:val="24"/>
                                  <w:vertAlign w:val="baseline"/>
                                </w:rPr>
                                <w:t xml:space="preserve">Shape:</w:t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 </w:t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3d3d3d"/>
                                  <w:sz w:val="24"/>
                                  <w:vertAlign w:val="baseline"/>
                                </w:rPr>
                                <w:t xml:space="preserve">Longer or branched molecules will be tangled up in the gel and will move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7.516000270843506" w:line="237.40512371063232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3d3d3d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3d3d3d"/>
                                  <w:sz w:val="24"/>
                                  <w:vertAlign w:val="baseline"/>
                                </w:rPr>
                                <w:t xml:space="preserve">more slowly than shorter or more compact molecules even if they have the same weight and charge. 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18" name="Shape 18"/>
                        <wps:spPr>
                          <a:xfrm>
                            <a:off x="3705100" y="3603675"/>
                            <a:ext cx="1867800" cy="1278900"/>
                          </a:xfrm>
                          <a:prstGeom prst="rect">
                            <a:avLst/>
                          </a:prstGeom>
                          <a:solidFill>
                            <a:srgbClr val="CFE2F3"/>
                          </a:solidFill>
                          <a:ln cap="flat" cmpd="sng"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sm" w="sm" type="none"/>
                            <a:tailEnd len="sm" w="sm" type="none"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990000"/>
                                  <w:sz w:val="24"/>
                                  <w:vertAlign w:val="baseline"/>
                                </w:rPr>
                                <w:t xml:space="preserve">Charge:</w:t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 </w:t>
                              </w:r>
                              <w:r w:rsidDel="00000000" w:rsidR="00000000" w:rsidRPr="00000000">
                                <w:rPr>
                                  <w:rFonts w:ascii="Roboto" w:cs="Roboto" w:eastAsia="Roboto" w:hAnsi="Roboto"/>
                                  <w:b w:val="0"/>
                                  <w:i w:val="0"/>
                                  <w:smallCaps w:val="0"/>
                                  <w:strike w:val="0"/>
                                  <w:color w:val="3d3d3d"/>
                                  <w:sz w:val="24"/>
                                  <w:vertAlign w:val="baseline"/>
                                </w:rPr>
                                <w:t xml:space="preserve">molecules with more negative electric charge will move faster than molecules with less negative electric charge if they have the same weight. </w:t>
                              </w: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733425</wp:posOffset>
                </wp:positionH>
                <wp:positionV relativeFrom="paragraph">
                  <wp:posOffset>1752600</wp:posOffset>
                </wp:positionV>
                <wp:extent cx="3895725" cy="4011088"/>
                <wp:effectExtent b="0" l="0" r="0" t="0"/>
                <wp:wrapSquare wrapText="bothSides" distB="114300" distT="114300" distL="114300" distR="114300"/>
                <wp:docPr id="2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95725" cy="401108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2933700</wp:posOffset>
                </wp:positionH>
                <wp:positionV relativeFrom="paragraph">
                  <wp:posOffset>1066800</wp:posOffset>
                </wp:positionV>
                <wp:extent cx="5343525" cy="419100"/>
                <wp:effectExtent b="0" l="0" r="0" t="0"/>
                <wp:wrapSquare wrapText="bothSides" distB="114300" distT="114300" distL="114300" distR="114300"/>
                <wp:docPr id="3" name=""/>
                <a:graphic>
                  <a:graphicData uri="http://schemas.microsoft.com/office/word/2010/wordprocessingShape">
                    <wps:wsp>
                      <wps:cNvSpPr txBox="1"/>
                      <wps:cNvPr id="19" name="Shape 19"/>
                      <wps:spPr>
                        <a:xfrm>
                          <a:off x="1187675" y="1167375"/>
                          <a:ext cx="53292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What factors affect biomolecule movement through a gel?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2933700</wp:posOffset>
                </wp:positionH>
                <wp:positionV relativeFrom="paragraph">
                  <wp:posOffset>1066800</wp:posOffset>
                </wp:positionV>
                <wp:extent cx="5343525" cy="419100"/>
                <wp:effectExtent b="0" l="0" r="0" t="0"/>
                <wp:wrapSquare wrapText="bothSides" distB="114300" distT="114300" distL="114300" distR="114300"/>
                <wp:docPr id="3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4352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.9200439453125" w:line="199.92000102996826" w:lineRule="auto"/>
        <w:ind w:left="0" w:right="0" w:firstLine="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16.7083740234375" w:line="199.92000102996826" w:lineRule="auto"/>
        <w:ind w:left="0" w:right="0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  <w:sectPr>
          <w:pgSz w:h="26400" w:w="17040" w:orient="portrait"/>
          <w:pgMar w:bottom="484.0153503417969" w:top="0" w:left="0" w:right="343.363037109375" w:header="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widowControl w:val="0"/>
        <w:spacing w:line="1284.9667739868164" w:lineRule="auto"/>
        <w:rPr>
          <w:rFonts w:ascii="Roboto" w:cs="Roboto" w:eastAsia="Roboto" w:hAnsi="Roboto"/>
          <w:b w:val="0"/>
          <w:i w:val="0"/>
          <w:smallCaps w:val="0"/>
          <w:strike w:val="0"/>
          <w:color w:val="3d3d3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line="1284.9667739868164" w:lineRule="auto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1.989999771118164"/>
          <w:szCs w:val="21.98999977111816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2057400</wp:posOffset>
                </wp:positionH>
                <wp:positionV relativeFrom="paragraph">
                  <wp:posOffset>457200</wp:posOffset>
                </wp:positionV>
                <wp:extent cx="6888035" cy="4114800"/>
                <wp:effectExtent b="0" l="0" r="0" t="0"/>
                <wp:wrapSquare wrapText="bothSides" distB="114300" distT="114300" distL="114300" distR="114300"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97375" y="883125"/>
                          <a:ext cx="6888035" cy="4114800"/>
                          <a:chOff x="497375" y="883125"/>
                          <a:chExt cx="6709850" cy="3992625"/>
                        </a:xfrm>
                      </wpg:grpSpPr>
                      <wps:wsp>
                        <wps:cNvSpPr txBox="1"/>
                        <wps:cNvPr id="2" name="Shape 2"/>
                        <wps:spPr>
                          <a:xfrm>
                            <a:off x="1360225" y="883125"/>
                            <a:ext cx="5847000" cy="4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What’s in my tubes?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3" name="Shape 3"/>
                        <wps:spPr>
                          <a:xfrm>
                            <a:off x="497375" y="3613650"/>
                            <a:ext cx="2081100" cy="104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Solution 1: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720" w:right="0" w:firstLine="36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Xylene Cyanole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720" w:right="0" w:firstLine="36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Bromophenol Blue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4" name="Shape 4"/>
                        <wps:spPr>
                          <a:xfrm>
                            <a:off x="2725650" y="3613650"/>
                            <a:ext cx="2081100" cy="12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Solution 2: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720" w:right="0" w:firstLine="36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Xylene Cyanole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720" w:right="0" w:firstLine="36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Bromophenol Blue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720" w:right="0" w:firstLine="36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Orange G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5" name="Shape 5"/>
                        <wps:spPr>
                          <a:xfrm>
                            <a:off x="4953925" y="3613650"/>
                            <a:ext cx="2081100" cy="83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Solution 3: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720" w:right="0" w:firstLine="36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Xylene Cyanole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720" w:right="0" w:firstLine="72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pic:pic>
                        <pic:nvPicPr>
                          <pic:cNvPr descr="images.png" id="6" name="Shape 6"/>
                          <pic:cNvPicPr preferRelativeResize="0"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59798" y="1494700"/>
                            <a:ext cx="1377525" cy="221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7" name="Shape 7"/>
                          <pic:cNvPicPr preferRelativeResize="0"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01798" y="1444100"/>
                            <a:ext cx="1377525" cy="221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8" name="Shape 8"/>
                          <pic:cNvPicPr preferRelativeResize="0"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24998" y="1444100"/>
                            <a:ext cx="1377525" cy="221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2057400</wp:posOffset>
                </wp:positionH>
                <wp:positionV relativeFrom="paragraph">
                  <wp:posOffset>457200</wp:posOffset>
                </wp:positionV>
                <wp:extent cx="6888035" cy="4114800"/>
                <wp:effectExtent b="0" l="0" r="0" t="0"/>
                <wp:wrapSquare wrapText="bothSides" distB="114300" distT="114300" distL="114300" distR="114300"/>
                <wp:docPr id="1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88035" cy="4114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type w:val="continuous"/>
      <w:pgSz w:h="26400" w:w="17040" w:orient="portrait"/>
      <w:pgMar w:bottom="484.0153503417969" w:top="0" w:left="135.31994819641113" w:right="2185.596923828125" w:header="0" w:footer="720"/>
      <w:cols w:equalWidth="0" w:num="3">
        <w:col w:space="0" w:w="4920"/>
        <w:col w:space="0" w:w="4920"/>
        <w:col w:space="0" w:w="4920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Open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8.png"/><Relationship Id="rId10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italic.ttf"/><Relationship Id="rId10" Type="http://schemas.openxmlformats.org/officeDocument/2006/relationships/font" Target="fonts/OpenSans-bold.ttf"/><Relationship Id="rId12" Type="http://schemas.openxmlformats.org/officeDocument/2006/relationships/font" Target="fonts/OpenSans-boldItalic.ttf"/><Relationship Id="rId9" Type="http://schemas.openxmlformats.org/officeDocument/2006/relationships/font" Target="fonts/Open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